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480" w:rsidRPr="00712480" w:rsidRDefault="00712480" w:rsidP="00712480">
      <w:pPr>
        <w:framePr w:hSpace="180" w:wrap="auto" w:vAnchor="text" w:hAnchor="text" w:x="180" w:y="1"/>
        <w:spacing w:line="240" w:lineRule="auto"/>
        <w:jc w:val="both"/>
        <w:rPr>
          <w:rFonts w:eastAsia="Calibri"/>
          <w:noProof/>
          <w:color w:val="auto"/>
        </w:rPr>
      </w:pPr>
      <w:r w:rsidRPr="00712480">
        <w:rPr>
          <w:rFonts w:eastAsia="Calibri"/>
          <w:noProof/>
          <w:color w:val="auto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480" w:rsidRPr="00712480" w:rsidRDefault="00712480" w:rsidP="00712480">
      <w:pPr>
        <w:tabs>
          <w:tab w:val="left" w:pos="496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</w:rPr>
      </w:pPr>
      <w:r w:rsidRPr="00712480">
        <w:rPr>
          <w:rFonts w:ascii="Monotype Corsiva" w:eastAsia="Calibri" w:hAnsi="Monotype Corsiva"/>
          <w:b/>
          <w:color w:val="auto"/>
          <w:sz w:val="32"/>
        </w:rPr>
        <w:t>Gádoros Nagyközség Önkormányzata</w:t>
      </w:r>
    </w:p>
    <w:p w:rsidR="00712480" w:rsidRPr="00712480" w:rsidRDefault="00712480" w:rsidP="00712480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</w:rPr>
      </w:pPr>
      <w:r w:rsidRPr="00712480">
        <w:rPr>
          <w:rFonts w:ascii="Monotype Corsiva" w:eastAsia="Calibri" w:hAnsi="Monotype Corsiva"/>
          <w:b/>
          <w:color w:val="auto"/>
          <w:sz w:val="32"/>
        </w:rPr>
        <w:t>5932 Gádoros, Kossuth u. 16.</w:t>
      </w:r>
    </w:p>
    <w:p w:rsidR="00712480" w:rsidRPr="00712480" w:rsidRDefault="00712480" w:rsidP="00712480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color w:val="auto"/>
        </w:rPr>
      </w:pPr>
      <w:r w:rsidRPr="00712480">
        <w:rPr>
          <w:rFonts w:ascii="Monotype Corsiva" w:eastAsia="Calibri" w:hAnsi="Monotype Corsiva"/>
          <w:b/>
          <w:color w:val="auto"/>
          <w:sz w:val="32"/>
        </w:rPr>
        <w:tab/>
      </w:r>
    </w:p>
    <w:p w:rsidR="00712480" w:rsidRPr="00712480" w:rsidRDefault="00712480" w:rsidP="00712480">
      <w:pPr>
        <w:tabs>
          <w:tab w:val="center" w:pos="4536"/>
          <w:tab w:val="right" w:pos="9072"/>
        </w:tabs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712480">
        <w:rPr>
          <w:rFonts w:eastAsia="Calibri"/>
          <w:color w:val="auto"/>
          <w:sz w:val="32"/>
          <w:szCs w:val="32"/>
        </w:rPr>
        <w:t>ELŐTERJESZTÉS</w:t>
      </w:r>
    </w:p>
    <w:p w:rsidR="00712480" w:rsidRPr="00712480" w:rsidRDefault="00712480" w:rsidP="00712480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712480">
        <w:rPr>
          <w:rFonts w:eastAsia="Calibri"/>
          <w:color w:val="auto"/>
          <w:sz w:val="32"/>
          <w:szCs w:val="32"/>
        </w:rPr>
        <w:t>a KÉPVISELŐ-TESTÜLET 2019. december 3-ai rendes ülésére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ind w:left="360"/>
        <w:contextualSpacing/>
        <w:jc w:val="both"/>
        <w:rPr>
          <w:rFonts w:eastAsia="Calibri"/>
          <w:b/>
          <w:color w:val="auto"/>
          <w:u w:val="single"/>
        </w:rPr>
      </w:pPr>
      <w:r w:rsidRPr="00712480">
        <w:rPr>
          <w:rFonts w:eastAsia="Calibri"/>
          <w:b/>
          <w:color w:val="auto"/>
          <w:u w:val="single"/>
        </w:rPr>
        <w:t xml:space="preserve"> Napirend: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B1491D" w:rsidRDefault="00712480" w:rsidP="00B1491D">
      <w:pPr>
        <w:shd w:val="clear" w:color="auto" w:fill="FFFFFF"/>
        <w:spacing w:line="240" w:lineRule="auto"/>
        <w:ind w:left="2836" w:hanging="2836"/>
        <w:jc w:val="both"/>
        <w:rPr>
          <w:rFonts w:eastAsia="Calibri"/>
          <w:b/>
          <w:color w:val="auto"/>
        </w:rPr>
      </w:pPr>
      <w:r w:rsidRPr="00712480">
        <w:rPr>
          <w:rFonts w:eastAsia="Calibri"/>
          <w:b/>
          <w:color w:val="auto"/>
        </w:rPr>
        <w:t xml:space="preserve">Tárgy: </w:t>
      </w:r>
      <w:r w:rsidRPr="00712480">
        <w:rPr>
          <w:rFonts w:eastAsia="Calibri"/>
          <w:b/>
          <w:color w:val="auto"/>
        </w:rPr>
        <w:tab/>
      </w:r>
      <w:r w:rsidR="00B1491D">
        <w:rPr>
          <w:rFonts w:eastAsia="Calibri"/>
          <w:b/>
          <w:color w:val="auto"/>
        </w:rPr>
        <w:t xml:space="preserve">2020. évi költségvetés bevételi oldalát megalapozó döntésekre javaslat - </w:t>
      </w:r>
    </w:p>
    <w:p w:rsidR="00712480" w:rsidRDefault="00712480" w:rsidP="00B1491D">
      <w:pPr>
        <w:shd w:val="clear" w:color="auto" w:fill="FFFFFF"/>
        <w:spacing w:line="240" w:lineRule="auto"/>
        <w:ind w:left="2127" w:firstLine="709"/>
        <w:jc w:val="both"/>
        <w:rPr>
          <w:rFonts w:eastAsia="Calibri"/>
          <w:b/>
          <w:color w:val="auto"/>
        </w:rPr>
      </w:pPr>
      <w:r w:rsidRPr="00712480">
        <w:rPr>
          <w:rFonts w:eastAsia="Calibri"/>
          <w:b/>
          <w:color w:val="auto"/>
        </w:rPr>
        <w:t xml:space="preserve">az Önkormányzat tulajdonában lévő ingatlanok bérleti </w:t>
      </w:r>
    </w:p>
    <w:p w:rsidR="00712480" w:rsidRDefault="00712480" w:rsidP="00712480">
      <w:pPr>
        <w:shd w:val="clear" w:color="auto" w:fill="FFFFFF"/>
        <w:spacing w:line="240" w:lineRule="auto"/>
        <w:ind w:left="2127" w:firstLine="709"/>
        <w:jc w:val="both"/>
        <w:rPr>
          <w:rFonts w:eastAsia="Calibri"/>
          <w:b/>
          <w:color w:val="auto"/>
        </w:rPr>
      </w:pPr>
      <w:r w:rsidRPr="00712480">
        <w:rPr>
          <w:rFonts w:eastAsia="Calibri"/>
          <w:b/>
          <w:color w:val="auto"/>
        </w:rPr>
        <w:t>díjának megállapítása tárgyában</w:t>
      </w:r>
    </w:p>
    <w:p w:rsidR="00712480" w:rsidRPr="00712480" w:rsidRDefault="00712480" w:rsidP="00712480">
      <w:pPr>
        <w:shd w:val="clear" w:color="auto" w:fill="FFFFFF"/>
        <w:spacing w:line="240" w:lineRule="auto"/>
        <w:ind w:left="2127" w:firstLine="709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712480">
        <w:rPr>
          <w:rFonts w:eastAsia="Calibri"/>
          <w:b/>
          <w:color w:val="auto"/>
        </w:rPr>
        <w:t>Előterjesztő:</w:t>
      </w:r>
      <w:r w:rsidRPr="00712480">
        <w:rPr>
          <w:rFonts w:eastAsia="Calibri"/>
          <w:b/>
          <w:color w:val="auto"/>
        </w:rPr>
        <w:tab/>
      </w:r>
      <w:r w:rsidRPr="00712480">
        <w:rPr>
          <w:rFonts w:eastAsia="Calibri"/>
          <w:b/>
          <w:color w:val="auto"/>
        </w:rPr>
        <w:tab/>
      </w:r>
      <w:r w:rsidRPr="00712480">
        <w:rPr>
          <w:rFonts w:eastAsia="Calibri"/>
          <w:b/>
          <w:color w:val="auto"/>
        </w:rPr>
        <w:tab/>
      </w:r>
      <w:r w:rsidRPr="00712480">
        <w:rPr>
          <w:rFonts w:eastAsia="Calibri"/>
          <w:color w:val="auto"/>
        </w:rPr>
        <w:t>Dr. Szilágyi Tibor Polgármester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712480">
        <w:rPr>
          <w:rFonts w:eastAsia="Calibri"/>
          <w:b/>
          <w:color w:val="auto"/>
        </w:rPr>
        <w:t>Készítette:</w:t>
      </w:r>
      <w:r w:rsidRPr="00712480">
        <w:rPr>
          <w:rFonts w:eastAsia="Calibri"/>
          <w:b/>
          <w:color w:val="auto"/>
        </w:rPr>
        <w:tab/>
      </w:r>
      <w:r w:rsidRPr="00712480">
        <w:rPr>
          <w:rFonts w:eastAsia="Calibri"/>
          <w:b/>
          <w:color w:val="auto"/>
        </w:rPr>
        <w:tab/>
      </w:r>
      <w:r w:rsidRPr="00712480">
        <w:rPr>
          <w:rFonts w:eastAsia="Calibri"/>
          <w:b/>
          <w:color w:val="auto"/>
        </w:rPr>
        <w:tab/>
      </w:r>
      <w:r w:rsidRPr="00712480">
        <w:rPr>
          <w:rFonts w:eastAsia="Calibri"/>
          <w:color w:val="auto"/>
        </w:rPr>
        <w:t>Dr. Olasz Imréné dr. jegyző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  <w:r w:rsidRPr="00712480">
        <w:rPr>
          <w:rFonts w:eastAsia="Calibri"/>
          <w:b/>
          <w:color w:val="auto"/>
        </w:rPr>
        <w:t>Előzetesen tárgyalja:</w:t>
      </w:r>
      <w:r>
        <w:rPr>
          <w:rFonts w:eastAsia="Calibri"/>
          <w:b/>
          <w:color w:val="auto"/>
        </w:rPr>
        <w:tab/>
      </w:r>
      <w:r w:rsidRPr="00712480">
        <w:rPr>
          <w:rFonts w:eastAsia="Calibri"/>
          <w:bCs/>
          <w:color w:val="auto"/>
        </w:rPr>
        <w:t xml:space="preserve">Gádoros Nagyközség Önkormányzat 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  <w:r w:rsidRPr="00712480">
        <w:rPr>
          <w:rFonts w:eastAsia="Calibri"/>
          <w:bCs/>
          <w:color w:val="auto"/>
        </w:rPr>
        <w:tab/>
      </w:r>
      <w:r w:rsidRPr="00712480">
        <w:rPr>
          <w:rFonts w:eastAsia="Calibri"/>
          <w:bCs/>
          <w:color w:val="auto"/>
        </w:rPr>
        <w:tab/>
      </w:r>
      <w:r w:rsidRPr="00712480">
        <w:rPr>
          <w:rFonts w:eastAsia="Calibri"/>
          <w:bCs/>
          <w:color w:val="auto"/>
        </w:rPr>
        <w:tab/>
      </w:r>
      <w:r w:rsidRPr="00712480">
        <w:rPr>
          <w:rFonts w:eastAsia="Calibri"/>
          <w:bCs/>
          <w:color w:val="auto"/>
        </w:rPr>
        <w:tab/>
        <w:t>Pénzügyi, Gazdasági és Környezetvédelmi Bizottsága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</w:p>
    <w:p w:rsidR="00712480" w:rsidRPr="00712480" w:rsidRDefault="00712480" w:rsidP="00712480">
      <w:pPr>
        <w:shd w:val="clear" w:color="auto" w:fill="FFFFFF"/>
        <w:tabs>
          <w:tab w:val="left" w:pos="2268"/>
        </w:tabs>
        <w:spacing w:line="240" w:lineRule="auto"/>
        <w:jc w:val="both"/>
        <w:rPr>
          <w:rFonts w:eastAsia="Calibri"/>
          <w:bCs/>
          <w:color w:val="auto"/>
        </w:rPr>
      </w:pPr>
      <w:r w:rsidRPr="00712480">
        <w:rPr>
          <w:rFonts w:eastAsia="Calibri"/>
          <w:bCs/>
          <w:color w:val="auto"/>
        </w:rPr>
        <w:tab/>
      </w:r>
      <w:r w:rsidRPr="00712480">
        <w:rPr>
          <w:rFonts w:eastAsia="Calibri"/>
          <w:bCs/>
          <w:color w:val="auto"/>
        </w:rPr>
        <w:tab/>
        <w:t>Gádoros Nagyközség Önkormányzat</w:t>
      </w:r>
    </w:p>
    <w:p w:rsid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ab/>
      </w:r>
      <w:r>
        <w:rPr>
          <w:rFonts w:eastAsia="Calibri"/>
          <w:color w:val="auto"/>
        </w:rPr>
        <w:tab/>
      </w:r>
      <w:r>
        <w:rPr>
          <w:rFonts w:eastAsia="Calibri"/>
          <w:color w:val="auto"/>
        </w:rPr>
        <w:tab/>
      </w:r>
      <w:r>
        <w:rPr>
          <w:rFonts w:eastAsia="Calibri"/>
          <w:color w:val="auto"/>
        </w:rPr>
        <w:tab/>
        <w:t>Szociális, Kulturális, Egészségügyi és Sport Bizottsága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712480">
        <w:rPr>
          <w:rFonts w:eastAsia="Calibri"/>
          <w:b/>
          <w:color w:val="auto"/>
        </w:rPr>
        <w:t xml:space="preserve">Az előterjesztés a jogszabályi rendelkezéseknek megfelel: </w:t>
      </w:r>
      <w:r w:rsidRPr="00712480">
        <w:rPr>
          <w:rFonts w:eastAsia="Calibri"/>
          <w:color w:val="auto"/>
        </w:rPr>
        <w:t>dr. Olasz Imréné dr. s.k.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712480">
        <w:rPr>
          <w:rFonts w:eastAsia="Calibri"/>
          <w:b/>
          <w:color w:val="auto"/>
        </w:rPr>
        <w:t xml:space="preserve">Az előterjesztéssel kapcsolatos törvényességi észrevétel: 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712480">
        <w:rPr>
          <w:rFonts w:eastAsia="Calibri"/>
          <w:b/>
          <w:color w:val="auto"/>
        </w:rPr>
        <w:t>A döntéshez</w:t>
      </w:r>
      <w:r w:rsidRPr="00712480">
        <w:rPr>
          <w:rFonts w:eastAsia="Calibri"/>
          <w:b/>
          <w:color w:val="auto"/>
        </w:rPr>
        <w:tab/>
        <w:t>egyszerű</w:t>
      </w:r>
      <w:r w:rsidRPr="00712480">
        <w:rPr>
          <w:rFonts w:eastAsia="Calibri"/>
          <w:color w:val="auto"/>
        </w:rPr>
        <w:tab/>
      </w:r>
      <w:r w:rsidRPr="00712480">
        <w:rPr>
          <w:rFonts w:ascii="MS Gothic" w:eastAsia="MS Gothic" w:hAnsi="MS Gothic" w:hint="eastAsia"/>
          <w:color w:val="auto"/>
        </w:rPr>
        <w:t>☒</w:t>
      </w:r>
    </w:p>
    <w:p w:rsidR="00712480" w:rsidRPr="00712480" w:rsidRDefault="00712480" w:rsidP="00712480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rFonts w:eastAsia="Calibri"/>
          <w:color w:val="auto"/>
        </w:rPr>
      </w:pPr>
      <w:r w:rsidRPr="00712480">
        <w:rPr>
          <w:rFonts w:eastAsia="Calibri"/>
          <w:color w:val="auto"/>
        </w:rPr>
        <w:tab/>
      </w:r>
      <w:r w:rsidRPr="00712480">
        <w:rPr>
          <w:rFonts w:eastAsia="Calibri"/>
          <w:b/>
          <w:color w:val="auto"/>
        </w:rPr>
        <w:t>minősített</w:t>
      </w:r>
      <w:r w:rsidRPr="00712480">
        <w:rPr>
          <w:rFonts w:eastAsia="Calibri"/>
          <w:color w:val="auto"/>
        </w:rPr>
        <w:tab/>
      </w:r>
      <w:r w:rsidRPr="00712480">
        <w:rPr>
          <w:rFonts w:eastAsia="Calibri"/>
          <w:color w:val="auto"/>
        </w:rPr>
        <w:sym w:font="Webdings" w:char="F063"/>
      </w:r>
      <w:r w:rsidRPr="00712480">
        <w:rPr>
          <w:rFonts w:eastAsia="Calibri"/>
          <w:color w:val="auto"/>
        </w:rPr>
        <w:tab/>
      </w:r>
      <w:r w:rsidRPr="00712480">
        <w:rPr>
          <w:rFonts w:eastAsia="Calibri"/>
          <w:b/>
          <w:color w:val="auto"/>
        </w:rPr>
        <w:t>többség szükséges.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712480">
        <w:rPr>
          <w:rFonts w:eastAsia="Calibri"/>
          <w:b/>
          <w:color w:val="auto"/>
        </w:rPr>
        <w:t xml:space="preserve">Az előterjesztés a kifüggesztési helyszínen </w:t>
      </w:r>
      <w:proofErr w:type="spellStart"/>
      <w:r w:rsidRPr="00712480">
        <w:rPr>
          <w:rFonts w:eastAsia="Calibri"/>
          <w:b/>
          <w:color w:val="auto"/>
        </w:rPr>
        <w:t>közzétehető</w:t>
      </w:r>
      <w:proofErr w:type="spellEnd"/>
      <w:r w:rsidRPr="00712480">
        <w:rPr>
          <w:rFonts w:eastAsia="Calibri"/>
          <w:b/>
          <w:color w:val="auto"/>
        </w:rPr>
        <w:t xml:space="preserve">: 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712480">
        <w:rPr>
          <w:rFonts w:eastAsia="Calibri"/>
          <w:b/>
          <w:color w:val="auto"/>
        </w:rPr>
        <w:tab/>
        <w:t>Igen</w:t>
      </w:r>
      <w:r w:rsidRPr="00712480">
        <w:rPr>
          <w:rFonts w:eastAsia="Calibri"/>
          <w:color w:val="auto"/>
        </w:rPr>
        <w:tab/>
      </w:r>
      <w:r w:rsidRPr="00712480">
        <w:rPr>
          <w:rFonts w:ascii="MS Gothic" w:eastAsia="MS Gothic" w:hAnsi="MS Gothic" w:hint="eastAsia"/>
          <w:color w:val="auto"/>
        </w:rPr>
        <w:t>☒</w:t>
      </w:r>
    </w:p>
    <w:p w:rsidR="00712480" w:rsidRPr="00712480" w:rsidRDefault="00712480" w:rsidP="00712480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712480">
        <w:rPr>
          <w:rFonts w:eastAsia="Calibri"/>
          <w:b/>
          <w:color w:val="auto"/>
        </w:rPr>
        <w:tab/>
        <w:t>Nem</w:t>
      </w:r>
      <w:r w:rsidRPr="00712480">
        <w:rPr>
          <w:rFonts w:eastAsia="Calibri"/>
          <w:color w:val="auto"/>
        </w:rPr>
        <w:tab/>
      </w:r>
      <w:r w:rsidRPr="00712480">
        <w:rPr>
          <w:rFonts w:eastAsia="Calibri"/>
          <w:color w:val="auto"/>
        </w:rPr>
        <w:sym w:font="Webdings" w:char="F063"/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color w:val="auto"/>
        </w:rPr>
      </w:pPr>
      <w:r w:rsidRPr="00712480">
        <w:rPr>
          <w:rFonts w:eastAsia="Calibri"/>
          <w:b/>
          <w:color w:val="auto"/>
        </w:rPr>
        <w:t>Az előterjesztést nyílt ülésen kell tárgyalni</w:t>
      </w:r>
      <w:r w:rsidRPr="00712480">
        <w:rPr>
          <w:rFonts w:eastAsia="Calibri"/>
          <w:color w:val="auto"/>
        </w:rPr>
        <w:t>.</w:t>
      </w:r>
      <w:r w:rsidRPr="00712480">
        <w:rPr>
          <w:rFonts w:eastAsia="Calibri"/>
          <w:color w:val="auto"/>
        </w:rPr>
        <w:tab/>
      </w:r>
      <w:r w:rsidRPr="00712480">
        <w:rPr>
          <w:rFonts w:ascii="MS Gothic" w:eastAsia="MS Gothic" w:hAnsi="MS Gothic" w:hint="eastAsia"/>
          <w:color w:val="auto"/>
        </w:rPr>
        <w:t>☒</w:t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712480">
        <w:rPr>
          <w:rFonts w:eastAsia="Calibri"/>
          <w:b/>
          <w:color w:val="auto"/>
        </w:rPr>
        <w:t>Az előterjesztést zárt ülésen kell tárgyalni.</w:t>
      </w:r>
      <w:r w:rsidRPr="00712480">
        <w:rPr>
          <w:rFonts w:eastAsia="Calibri"/>
          <w:b/>
          <w:color w:val="auto"/>
        </w:rPr>
        <w:tab/>
      </w:r>
      <w:r w:rsidRPr="00712480">
        <w:rPr>
          <w:rFonts w:eastAsia="Calibri"/>
          <w:b/>
          <w:color w:val="auto"/>
        </w:rPr>
        <w:sym w:font="Webdings" w:char="F063"/>
      </w:r>
    </w:p>
    <w:p w:rsidR="00712480" w:rsidRPr="00712480" w:rsidRDefault="00712480" w:rsidP="0071248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712480" w:rsidRPr="00712480" w:rsidRDefault="00712480" w:rsidP="00712480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712480">
        <w:rPr>
          <w:rFonts w:eastAsia="Calibri"/>
          <w:b/>
          <w:color w:val="auto"/>
        </w:rPr>
        <w:t>Azelőterjesztés zárt ülésen tárgyalható.</w:t>
      </w:r>
      <w:r w:rsidRPr="00712480">
        <w:rPr>
          <w:rFonts w:eastAsia="Calibri"/>
          <w:b/>
          <w:color w:val="auto"/>
        </w:rPr>
        <w:tab/>
      </w:r>
      <w:r w:rsidRPr="00712480">
        <w:rPr>
          <w:rFonts w:eastAsia="Calibri"/>
          <w:b/>
          <w:color w:val="auto"/>
        </w:rPr>
        <w:sym w:font="Webdings" w:char="F063"/>
      </w:r>
    </w:p>
    <w:p w:rsidR="00712480" w:rsidRDefault="00712480">
      <w:pPr>
        <w:spacing w:line="240" w:lineRule="auto"/>
        <w:rPr>
          <w:b/>
          <w:spacing w:val="80"/>
          <w:sz w:val="28"/>
        </w:rPr>
      </w:pPr>
    </w:p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C25429" w:rsidRDefault="00C25429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D9469F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D9469F">
        <w:rPr>
          <w:b/>
          <w:sz w:val="28"/>
        </w:rPr>
        <w:t>december</w:t>
      </w:r>
      <w:r w:rsidR="00656319">
        <w:rPr>
          <w:b/>
          <w:sz w:val="28"/>
        </w:rPr>
        <w:t xml:space="preserve"> 3</w:t>
      </w:r>
      <w:r w:rsidR="00712480">
        <w:rPr>
          <w:b/>
          <w:sz w:val="28"/>
        </w:rPr>
        <w:t>-</w:t>
      </w:r>
      <w:r w:rsidR="00656319">
        <w:rPr>
          <w:b/>
          <w:sz w:val="28"/>
        </w:rPr>
        <w:t>á</w:t>
      </w:r>
      <w:r w:rsidR="00D9469F">
        <w:rPr>
          <w:b/>
          <w:sz w:val="28"/>
        </w:rPr>
        <w:t>n tartandó rendkívüli</w:t>
      </w:r>
      <w:r>
        <w:rPr>
          <w:b/>
          <w:sz w:val="28"/>
        </w:rPr>
        <w:t xml:space="preserve"> ülésére </w:t>
      </w:r>
      <w:bookmarkStart w:id="0" w:name="_Hlk25742152"/>
      <w:r w:rsidR="00366763">
        <w:rPr>
          <w:b/>
          <w:sz w:val="28"/>
        </w:rPr>
        <w:t>az Önkormányzat tulajdonában lévő ingatlanok bérleti díjának megállapítása</w:t>
      </w:r>
      <w:r>
        <w:rPr>
          <w:b/>
          <w:sz w:val="28"/>
        </w:rPr>
        <w:t xml:space="preserve"> tárgyában</w:t>
      </w:r>
    </w:p>
    <w:bookmarkEnd w:id="0"/>
    <w:p w:rsidR="00C25429" w:rsidRDefault="00C25429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F4102" w:rsidRDefault="00CF4102">
      <w:pPr>
        <w:jc w:val="both"/>
      </w:pPr>
    </w:p>
    <w:p w:rsidR="00BC6714" w:rsidRDefault="00BC6714">
      <w:pPr>
        <w:jc w:val="both"/>
      </w:pPr>
    </w:p>
    <w:p w:rsidR="00C25429" w:rsidRDefault="00CF4102">
      <w:pPr>
        <w:jc w:val="both"/>
      </w:pPr>
      <w:r>
        <w:t>Tájékoztat</w:t>
      </w:r>
      <w:r w:rsidR="00F306F2">
        <w:t>om</w:t>
      </w:r>
      <w:r>
        <w:t xml:space="preserve"> a Tisztelt Képviselő-testületet</w:t>
      </w:r>
      <w:r w:rsidR="00F306F2">
        <w:t xml:space="preserve">, </w:t>
      </w:r>
      <w:r w:rsidR="00D9469F">
        <w:t>hogy a Kormány által a 2020.</w:t>
      </w:r>
      <w:r w:rsidR="00F306F2">
        <w:t xml:space="preserve"> évre prognosztizált infláció</w:t>
      </w:r>
      <w:r w:rsidR="00EF31E6">
        <w:t xml:space="preserve"> mértéke</w:t>
      </w:r>
      <w:r w:rsidR="00F306F2">
        <w:t xml:space="preserve"> 3</w:t>
      </w:r>
      <w:r w:rsidR="00D9469F">
        <w:t>,4 %.</w:t>
      </w:r>
      <w:r w:rsidR="00943CBD">
        <w:t xml:space="preserve"> </w:t>
      </w:r>
    </w:p>
    <w:p w:rsidR="00EF31E6" w:rsidRDefault="00EF31E6">
      <w:pPr>
        <w:jc w:val="both"/>
      </w:pPr>
    </w:p>
    <w:p w:rsidR="00EF31E6" w:rsidRDefault="00EF31E6">
      <w:pPr>
        <w:jc w:val="both"/>
      </w:pPr>
      <w:r>
        <w:t xml:space="preserve">Természetesen a Tisztelt Testületnek joga van az inflációtól eltérő mértékű emelésre is, vagy az emeléstől akár eltekinteni. </w:t>
      </w:r>
    </w:p>
    <w:p w:rsidR="00F306F2" w:rsidRDefault="00F306F2">
      <w:pPr>
        <w:jc w:val="both"/>
      </w:pPr>
    </w:p>
    <w:p w:rsidR="00F306F2" w:rsidRDefault="00F306F2">
      <w:pPr>
        <w:jc w:val="both"/>
      </w:pPr>
      <w:r>
        <w:t xml:space="preserve">Az előterjesztés mellékletét képezi </w:t>
      </w:r>
      <w:proofErr w:type="gramStart"/>
      <w:r>
        <w:t>a nem lakás céljára szolgáló helyiségek területe,</w:t>
      </w:r>
      <w:proofErr w:type="gramEnd"/>
      <w:r>
        <w:t xml:space="preserve"> és a jelenleg fizetendő bérleti díjak összege, m</w:t>
      </w:r>
      <w:r>
        <w:rPr>
          <w:vertAlign w:val="superscript"/>
        </w:rPr>
        <w:t xml:space="preserve">2 </w:t>
      </w:r>
      <w:r>
        <w:t>-re lebontva.</w:t>
      </w:r>
    </w:p>
    <w:p w:rsidR="00183324" w:rsidRDefault="00183324">
      <w:pPr>
        <w:jc w:val="both"/>
      </w:pPr>
    </w:p>
    <w:p w:rsidR="00F306F2" w:rsidRDefault="00F306F2">
      <w:pPr>
        <w:jc w:val="both"/>
      </w:pPr>
      <w:r>
        <w:t>Kérem a Tisztelt Képviselő-testületet, szíveskedjen megvitatni az előterjesztést, és azt követően az Önkormányzat tulajdonában lévő lakások lakbérének</w:t>
      </w:r>
      <w:r w:rsidR="00EF31E6">
        <w:t>, egyéb helységek bérleti díj</w:t>
      </w:r>
      <w:r w:rsidR="00BC6714">
        <w:t>ának</w:t>
      </w:r>
      <w:r>
        <w:t xml:space="preserve"> emelése mértékéről szíveskedjen döntést hozni.</w:t>
      </w:r>
      <w:r w:rsidR="00A71FCB">
        <w:t xml:space="preserve"> (mellékelve a 16/2017. (XII. 29.) </w:t>
      </w:r>
      <w:proofErr w:type="spellStart"/>
      <w:r w:rsidR="00A71FCB">
        <w:t>ör</w:t>
      </w:r>
      <w:proofErr w:type="spellEnd"/>
      <w:r w:rsidR="00A71FCB">
        <w:t>.)</w:t>
      </w:r>
      <w:r>
        <w:t xml:space="preserve"> </w:t>
      </w:r>
      <w:r w:rsidR="00ED4922">
        <w:t>Amennyiben szükségessé válik, módosítsa a hatályos lakbér rendeletét.</w:t>
      </w:r>
    </w:p>
    <w:p w:rsidR="00F306F2" w:rsidRDefault="00F306F2">
      <w:pPr>
        <w:jc w:val="both"/>
      </w:pPr>
    </w:p>
    <w:p w:rsidR="000E448A" w:rsidRDefault="000E448A">
      <w:pPr>
        <w:jc w:val="both"/>
      </w:pPr>
    </w:p>
    <w:p w:rsidR="00C25429" w:rsidRDefault="00A16523">
      <w:pPr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366763" w:rsidRDefault="00366763">
      <w:pPr>
        <w:contextualSpacing/>
        <w:jc w:val="both"/>
      </w:pPr>
      <w:r>
        <w:rPr>
          <w:rFonts w:eastAsia="Calibri"/>
        </w:rPr>
        <w:t xml:space="preserve">A Képviselő-testület az </w:t>
      </w:r>
      <w:r>
        <w:t>Önkormányzat tulajdonában lévő</w:t>
      </w:r>
      <w:r w:rsidR="00F435D3">
        <w:t xml:space="preserve"> ingatlanok – lakások, garázsok, üzlethelységek –</w:t>
      </w:r>
      <w:r>
        <w:t xml:space="preserve"> lakbérét</w:t>
      </w:r>
      <w:r w:rsidR="00F435D3">
        <w:t>, bérleti díját a prognosztizált inflációval</w:t>
      </w:r>
      <w:r>
        <w:t xml:space="preserve"> 3</w:t>
      </w:r>
      <w:r w:rsidR="001B1E64">
        <w:t>,4</w:t>
      </w:r>
      <w:r>
        <w:t xml:space="preserve">%-kal </w:t>
      </w:r>
      <w:r w:rsidR="001B1E64">
        <w:t>megemeli 2020</w:t>
      </w:r>
      <w:r>
        <w:t>. január 1-</w:t>
      </w:r>
      <w:r w:rsidR="00ED4922">
        <w:t>jétől, és módosítja a hatályos</w:t>
      </w:r>
      <w:r w:rsidR="00D1759D">
        <w:t xml:space="preserve"> önkormányzati lakások</w:t>
      </w:r>
      <w:r w:rsidR="00ED4922">
        <w:t xml:space="preserve"> lakbér rendeletét.</w:t>
      </w:r>
    </w:p>
    <w:p w:rsidR="00366763" w:rsidRDefault="00366763">
      <w:pPr>
        <w:contextualSpacing/>
        <w:jc w:val="both"/>
      </w:pPr>
      <w:r>
        <w:t>Felkéri a polgármestert, intézkedjen az érintettek értesítéséről.</w:t>
      </w:r>
    </w:p>
    <w:p w:rsidR="00C25429" w:rsidRDefault="00C25429">
      <w:pPr>
        <w:ind w:left="720"/>
        <w:contextualSpacing/>
        <w:rPr>
          <w:rFonts w:eastAsia="Calibri"/>
        </w:rPr>
      </w:pPr>
    </w:p>
    <w:p w:rsidR="00C25429" w:rsidRDefault="00A16523">
      <w:r>
        <w:rPr>
          <w:rFonts w:eastAsia="Calibri"/>
          <w:b/>
        </w:rPr>
        <w:t>Felelős</w:t>
      </w:r>
      <w:r w:rsidR="001B1E64">
        <w:rPr>
          <w:rFonts w:eastAsia="Calibri"/>
        </w:rPr>
        <w:t xml:space="preserve">: </w:t>
      </w:r>
      <w:r w:rsidR="001B1E64">
        <w:rPr>
          <w:rFonts w:eastAsia="Calibri"/>
        </w:rPr>
        <w:tab/>
        <w:t>Dr. Szilágyi Tibor</w:t>
      </w:r>
      <w:r>
        <w:rPr>
          <w:rFonts w:eastAsia="Calibri"/>
        </w:rPr>
        <w:t xml:space="preserve"> polgármester</w:t>
      </w:r>
    </w:p>
    <w:p w:rsidR="00C25429" w:rsidRDefault="00A16523">
      <w:pPr>
        <w:rPr>
          <w:rFonts w:eastAsia="Calibri"/>
        </w:rPr>
      </w:pPr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1B1E64">
        <w:rPr>
          <w:rFonts w:eastAsia="Calibri"/>
        </w:rPr>
        <w:t>2019</w:t>
      </w:r>
      <w:r w:rsidR="00E51C3C">
        <w:rPr>
          <w:rFonts w:eastAsia="Calibri"/>
        </w:rPr>
        <w:t>. december 20.</w:t>
      </w:r>
    </w:p>
    <w:p w:rsidR="00F435D3" w:rsidRDefault="00F435D3">
      <w:pPr>
        <w:rPr>
          <w:rFonts w:eastAsia="Calibri"/>
        </w:rPr>
      </w:pPr>
    </w:p>
    <w:p w:rsidR="00656319" w:rsidRDefault="00656319">
      <w:pPr>
        <w:rPr>
          <w:rFonts w:eastAsia="Calibri"/>
        </w:rPr>
      </w:pPr>
    </w:p>
    <w:p w:rsidR="00F435D3" w:rsidRDefault="00F435D3">
      <w:pPr>
        <w:rPr>
          <w:rFonts w:eastAsia="Calibri"/>
          <w:b/>
          <w:u w:val="single"/>
        </w:rPr>
      </w:pPr>
      <w:r w:rsidRPr="00F435D3">
        <w:rPr>
          <w:rFonts w:eastAsia="Calibri"/>
          <w:b/>
          <w:u w:val="single"/>
        </w:rPr>
        <w:t>Határozati javaslat II:</w:t>
      </w:r>
    </w:p>
    <w:p w:rsidR="00F435D3" w:rsidRDefault="00F435D3">
      <w:pPr>
        <w:rPr>
          <w:rFonts w:eastAsia="Calibri"/>
        </w:rPr>
      </w:pPr>
      <w:r w:rsidRPr="00F435D3">
        <w:rPr>
          <w:rFonts w:eastAsia="Calibri"/>
        </w:rPr>
        <w:t>A Képviselő</w:t>
      </w:r>
      <w:r>
        <w:rPr>
          <w:rFonts w:eastAsia="Calibri"/>
        </w:rPr>
        <w:t>-testület az Önkormányzat tulajdonában lévő ingatlanok – lakások, garázsok, üzlethelysé</w:t>
      </w:r>
      <w:r w:rsidR="00BC6714">
        <w:rPr>
          <w:rFonts w:eastAsia="Calibri"/>
        </w:rPr>
        <w:t>gek – lakbérét, bérleti díját ……</w:t>
      </w:r>
      <w:r>
        <w:rPr>
          <w:rFonts w:eastAsia="Calibri"/>
        </w:rPr>
        <w:t>%-kal megemeli 2020.janu</w:t>
      </w:r>
      <w:r w:rsidR="00ED4922">
        <w:rPr>
          <w:rFonts w:eastAsia="Calibri"/>
        </w:rPr>
        <w:t>ár 1-jétől, és módosítja a hatályos</w:t>
      </w:r>
      <w:r w:rsidR="00D1759D">
        <w:rPr>
          <w:rFonts w:eastAsia="Calibri"/>
        </w:rPr>
        <w:t xml:space="preserve"> önkormányzati lakások</w:t>
      </w:r>
      <w:r w:rsidR="00ED4922">
        <w:rPr>
          <w:rFonts w:eastAsia="Calibri"/>
        </w:rPr>
        <w:t xml:space="preserve"> lakbér rendeletét.</w:t>
      </w:r>
    </w:p>
    <w:p w:rsidR="00F435D3" w:rsidRDefault="00F435D3">
      <w:pPr>
        <w:rPr>
          <w:rFonts w:eastAsia="Calibri"/>
        </w:rPr>
      </w:pPr>
    </w:p>
    <w:p w:rsidR="00F435D3" w:rsidRDefault="00F435D3">
      <w:pPr>
        <w:rPr>
          <w:rFonts w:eastAsia="Calibri"/>
        </w:rPr>
      </w:pPr>
      <w:r w:rsidRPr="000B2170">
        <w:rPr>
          <w:rFonts w:eastAsia="Calibri"/>
          <w:b/>
        </w:rPr>
        <w:t>Felelős</w:t>
      </w:r>
      <w:r w:rsidRPr="000B2170">
        <w:rPr>
          <w:rFonts w:eastAsia="Calibri"/>
        </w:rPr>
        <w:t xml:space="preserve">: </w:t>
      </w:r>
      <w:r w:rsidR="000B2170">
        <w:rPr>
          <w:rFonts w:eastAsia="Calibri"/>
        </w:rPr>
        <w:t>Dr. Szilágyi Tibor polgármester</w:t>
      </w:r>
    </w:p>
    <w:p w:rsidR="000B2170" w:rsidRPr="000B2170" w:rsidRDefault="000B2170">
      <w:pPr>
        <w:rPr>
          <w:b/>
        </w:rPr>
      </w:pPr>
      <w:r w:rsidRPr="000B2170">
        <w:rPr>
          <w:rFonts w:eastAsia="Calibri"/>
          <w:b/>
        </w:rPr>
        <w:t>Határidő:</w:t>
      </w:r>
      <w:r>
        <w:rPr>
          <w:rFonts w:eastAsia="Calibri"/>
          <w:b/>
        </w:rPr>
        <w:t xml:space="preserve"> </w:t>
      </w:r>
      <w:r w:rsidRPr="000B2170">
        <w:rPr>
          <w:rFonts w:eastAsia="Calibri"/>
        </w:rPr>
        <w:t>2019.</w:t>
      </w:r>
      <w:r>
        <w:rPr>
          <w:rFonts w:eastAsia="Calibri"/>
        </w:rPr>
        <w:t xml:space="preserve"> december 20.</w:t>
      </w:r>
    </w:p>
    <w:p w:rsidR="00C25429" w:rsidRDefault="00C25429"/>
    <w:p w:rsidR="000E448A" w:rsidRDefault="000E448A"/>
    <w:p w:rsidR="00656319" w:rsidRDefault="00656319"/>
    <w:p w:rsidR="00BC6714" w:rsidRDefault="00BC6714"/>
    <w:p w:rsidR="00BC6714" w:rsidRDefault="00BC6714"/>
    <w:p w:rsidR="00656319" w:rsidRDefault="00656319"/>
    <w:p w:rsidR="00656319" w:rsidRDefault="00656319"/>
    <w:p w:rsidR="00C25429" w:rsidRDefault="00A16523">
      <w:r>
        <w:rPr>
          <w:b/>
          <w:u w:val="single"/>
        </w:rPr>
        <w:t>Határozati javaslat II</w:t>
      </w:r>
      <w:r w:rsidR="00A71FCB">
        <w:rPr>
          <w:b/>
          <w:u w:val="single"/>
        </w:rPr>
        <w:t>I</w:t>
      </w:r>
      <w:bookmarkStart w:id="1" w:name="_GoBack"/>
      <w:bookmarkEnd w:id="1"/>
      <w:r>
        <w:rPr>
          <w:b/>
          <w:u w:val="single"/>
        </w:rPr>
        <w:t>.:</w:t>
      </w:r>
    </w:p>
    <w:p w:rsidR="00C25429" w:rsidRDefault="002F3A52">
      <w:pPr>
        <w:contextualSpacing/>
        <w:jc w:val="both"/>
        <w:rPr>
          <w:rFonts w:eastAsia="Calibri"/>
        </w:rPr>
      </w:pPr>
      <w:r>
        <w:rPr>
          <w:rFonts w:eastAsia="Calibri"/>
        </w:rPr>
        <w:t>A Képviselő-testület az Önkormányzat tulajdonában lévő</w:t>
      </w:r>
      <w:r w:rsidR="00BC6714">
        <w:rPr>
          <w:rFonts w:eastAsia="Calibri"/>
        </w:rPr>
        <w:t xml:space="preserve"> ingatlanok –</w:t>
      </w:r>
      <w:r>
        <w:rPr>
          <w:rFonts w:eastAsia="Calibri"/>
        </w:rPr>
        <w:t xml:space="preserve"> lakások</w:t>
      </w:r>
      <w:r w:rsidR="00BC6714">
        <w:rPr>
          <w:rFonts w:eastAsia="Calibri"/>
        </w:rPr>
        <w:t>, garázsok, üzlethelységek – lakbérét, bérleti díját</w:t>
      </w:r>
      <w:r>
        <w:rPr>
          <w:rFonts w:eastAsia="Calibri"/>
        </w:rPr>
        <w:t xml:space="preserve"> nem kíván</w:t>
      </w:r>
      <w:r w:rsidR="00BC6714">
        <w:rPr>
          <w:rFonts w:eastAsia="Calibri"/>
        </w:rPr>
        <w:t>ja</w:t>
      </w:r>
      <w:r>
        <w:rPr>
          <w:rFonts w:eastAsia="Calibri"/>
        </w:rPr>
        <w:t xml:space="preserve"> változtatni.</w:t>
      </w:r>
      <w:r w:rsidR="000E448A">
        <w:rPr>
          <w:rFonts w:eastAsia="Calibri"/>
        </w:rPr>
        <w:t xml:space="preserve"> </w:t>
      </w:r>
    </w:p>
    <w:p w:rsidR="00C25429" w:rsidRDefault="00C25429">
      <w:pPr>
        <w:contextualSpacing/>
        <w:jc w:val="both"/>
        <w:rPr>
          <w:rFonts w:eastAsia="Calibri"/>
        </w:rPr>
      </w:pPr>
    </w:p>
    <w:p w:rsidR="00C25429" w:rsidRDefault="00A16523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1B1E64">
        <w:rPr>
          <w:rFonts w:eastAsia="Calibri"/>
        </w:rPr>
        <w:t>Dr. Szilágyi Tibor polgármester</w:t>
      </w:r>
    </w:p>
    <w:p w:rsidR="00C25429" w:rsidRDefault="00A16523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F306F2">
        <w:rPr>
          <w:rFonts w:eastAsia="Calibri"/>
        </w:rPr>
        <w:t>értelem szerint</w:t>
      </w:r>
    </w:p>
    <w:p w:rsidR="00183324" w:rsidRDefault="00183324" w:rsidP="00183324">
      <w:pPr>
        <w:jc w:val="both"/>
      </w:pPr>
    </w:p>
    <w:p w:rsidR="00F306F2" w:rsidRDefault="00F306F2" w:rsidP="00183324">
      <w:pPr>
        <w:jc w:val="both"/>
      </w:pPr>
    </w:p>
    <w:p w:rsidR="00F306F2" w:rsidRDefault="00F306F2" w:rsidP="00183324">
      <w:pPr>
        <w:jc w:val="both"/>
      </w:pPr>
    </w:p>
    <w:p w:rsidR="00183324" w:rsidRDefault="00183324" w:rsidP="00183324">
      <w:pPr>
        <w:jc w:val="both"/>
      </w:pPr>
      <w:r>
        <w:t xml:space="preserve">Gádoros, </w:t>
      </w:r>
      <w:r w:rsidR="00DF56F0">
        <w:t>2019. november 25.</w:t>
      </w:r>
    </w:p>
    <w:p w:rsidR="00183324" w:rsidRDefault="00183324" w:rsidP="00183324">
      <w:pPr>
        <w:jc w:val="both"/>
      </w:pPr>
    </w:p>
    <w:p w:rsidR="00183324" w:rsidRDefault="00DF56F0" w:rsidP="00183324">
      <w:pPr>
        <w:tabs>
          <w:tab w:val="left" w:pos="6237"/>
        </w:tabs>
        <w:jc w:val="both"/>
      </w:pPr>
      <w:r>
        <w:tab/>
        <w:t>Dr. Szilágyi Tibor</w:t>
      </w:r>
    </w:p>
    <w:p w:rsidR="00C25429" w:rsidRDefault="00183324" w:rsidP="00183324">
      <w:pPr>
        <w:tabs>
          <w:tab w:val="left" w:pos="6379"/>
        </w:tabs>
        <w:jc w:val="both"/>
      </w:pPr>
      <w:r>
        <w:tab/>
      </w:r>
      <w:r w:rsidR="00DF56F0">
        <w:t xml:space="preserve"> </w:t>
      </w:r>
      <w:r>
        <w:t>polgármester</w:t>
      </w:r>
    </w:p>
    <w:p w:rsidR="00CC7B37" w:rsidRDefault="00636AA1" w:rsidP="00183324">
      <w:pPr>
        <w:tabs>
          <w:tab w:val="left" w:pos="6379"/>
        </w:tabs>
        <w:jc w:val="both"/>
      </w:pPr>
      <w:r>
        <w:t xml:space="preserve"> </w:t>
      </w:r>
    </w:p>
    <w:sectPr w:rsidR="00CC7B37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855B9"/>
    <w:rsid w:val="000B2170"/>
    <w:rsid w:val="000E448A"/>
    <w:rsid w:val="00183324"/>
    <w:rsid w:val="001B1E64"/>
    <w:rsid w:val="002556BC"/>
    <w:rsid w:val="00284914"/>
    <w:rsid w:val="002F3A52"/>
    <w:rsid w:val="00366763"/>
    <w:rsid w:val="003D1B83"/>
    <w:rsid w:val="00636AA1"/>
    <w:rsid w:val="00656319"/>
    <w:rsid w:val="00696709"/>
    <w:rsid w:val="00712480"/>
    <w:rsid w:val="0076625D"/>
    <w:rsid w:val="007A0850"/>
    <w:rsid w:val="00881366"/>
    <w:rsid w:val="008A7C81"/>
    <w:rsid w:val="00943CBD"/>
    <w:rsid w:val="00A16523"/>
    <w:rsid w:val="00A71FCB"/>
    <w:rsid w:val="00A943F4"/>
    <w:rsid w:val="00AA27C9"/>
    <w:rsid w:val="00B1491D"/>
    <w:rsid w:val="00BC6714"/>
    <w:rsid w:val="00C25429"/>
    <w:rsid w:val="00CC7B37"/>
    <w:rsid w:val="00CF4102"/>
    <w:rsid w:val="00D1759D"/>
    <w:rsid w:val="00D9469F"/>
    <w:rsid w:val="00DF56F0"/>
    <w:rsid w:val="00E51C3C"/>
    <w:rsid w:val="00EC34D2"/>
    <w:rsid w:val="00ED4922"/>
    <w:rsid w:val="00EF31E6"/>
    <w:rsid w:val="00F306F2"/>
    <w:rsid w:val="00F4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5F526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CC7B37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712480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712480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388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17</cp:revision>
  <cp:lastPrinted>2019-11-27T09:18:00Z</cp:lastPrinted>
  <dcterms:created xsi:type="dcterms:W3CDTF">2019-11-25T08:36:00Z</dcterms:created>
  <dcterms:modified xsi:type="dcterms:W3CDTF">2019-11-28T14:40:00Z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